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CCD" w:rsidRPr="00F37E2A" w:rsidRDefault="004423AA" w:rsidP="00A16CCD">
      <w:pPr>
        <w:pStyle w:val="2"/>
        <w:tabs>
          <w:tab w:val="clear" w:pos="1170"/>
          <w:tab w:val="left" w:pos="851"/>
        </w:tabs>
        <w:spacing w:line="0" w:lineRule="atLeast"/>
        <w:ind w:left="673" w:right="28" w:hangingChars="240" w:hanging="673"/>
        <w:rPr>
          <w:rFonts w:ascii="Arial" w:hAnsi="Arial" w:cs="Arial"/>
          <w:b/>
          <w:bCs/>
          <w:spacing w:val="20"/>
          <w:sz w:val="24"/>
          <w:szCs w:val="24"/>
        </w:rPr>
      </w:pPr>
      <w:r w:rsidRPr="00DB1171">
        <w:rPr>
          <w:rFonts w:ascii="Arial" w:hAnsi="Arial" w:cs="Arial" w:hint="eastAsia"/>
          <w:b/>
          <w:bCs/>
          <w:spacing w:val="20"/>
          <w:sz w:val="24"/>
          <w:szCs w:val="24"/>
        </w:rPr>
        <w:t>致：</w:t>
      </w:r>
      <w:r w:rsidR="00A16CCD">
        <w:rPr>
          <w:rFonts w:ascii="Arial" w:hAnsi="Arial" w:cs="Arial" w:hint="eastAsia"/>
          <w:b/>
          <w:bCs/>
          <w:spacing w:val="20"/>
          <w:sz w:val="24"/>
          <w:szCs w:val="24"/>
        </w:rPr>
        <w:tab/>
      </w:r>
      <w:r w:rsidR="00A16CCD" w:rsidRPr="00A16CCD">
        <w:rPr>
          <w:rFonts w:ascii="新細明體" w:hAnsi="新細明體" w:cs="Arial" w:hint="eastAsia"/>
          <w:b/>
          <w:color w:val="333333"/>
          <w:spacing w:val="20"/>
          <w:sz w:val="24"/>
          <w:szCs w:val="24"/>
        </w:rPr>
        <w:t>民政及青年事務局</w:t>
      </w:r>
    </w:p>
    <w:p w:rsidR="00A16CCD" w:rsidRPr="00DB1171" w:rsidRDefault="00A16CCD" w:rsidP="00A16CCD">
      <w:pPr>
        <w:pStyle w:val="2"/>
        <w:tabs>
          <w:tab w:val="clear" w:pos="1170"/>
          <w:tab w:val="left" w:pos="851"/>
        </w:tabs>
        <w:spacing w:line="0" w:lineRule="atLeast"/>
        <w:ind w:left="673" w:right="28" w:hangingChars="240" w:hanging="673"/>
        <w:rPr>
          <w:rFonts w:ascii="新細明體" w:hAnsi="新細明體" w:cs="Arial"/>
          <w:b/>
          <w:color w:val="333333"/>
          <w:spacing w:val="20"/>
          <w:sz w:val="24"/>
          <w:szCs w:val="24"/>
        </w:rPr>
      </w:pPr>
      <w:r>
        <w:rPr>
          <w:rFonts w:ascii="新細明體" w:hAnsi="新細明體" w:cs="Arial" w:hint="eastAsia"/>
          <w:b/>
          <w:color w:val="333333"/>
          <w:spacing w:val="20"/>
          <w:sz w:val="24"/>
          <w:szCs w:val="24"/>
        </w:rPr>
        <w:tab/>
      </w:r>
      <w:r w:rsidRPr="00DB1171">
        <w:rPr>
          <w:rFonts w:ascii="新細明體" w:hAnsi="新細明體" w:cs="Arial"/>
          <w:b/>
          <w:color w:val="333333"/>
          <w:spacing w:val="20"/>
          <w:sz w:val="24"/>
          <w:szCs w:val="24"/>
        </w:rPr>
        <w:t>社區投資共享基金秘書處</w:t>
      </w:r>
      <w:r w:rsidRPr="00DB1171">
        <w:rPr>
          <w:rFonts w:ascii="Arial" w:hAnsi="Arial" w:cs="Arial" w:hint="eastAsia"/>
          <w:b/>
          <w:bCs/>
          <w:spacing w:val="20"/>
          <w:sz w:val="24"/>
          <w:szCs w:val="24"/>
        </w:rPr>
        <w:tab/>
      </w:r>
    </w:p>
    <w:p w:rsidR="00A16CCD" w:rsidRDefault="00A16CCD" w:rsidP="00A16CCD">
      <w:pPr>
        <w:pStyle w:val="2"/>
        <w:tabs>
          <w:tab w:val="clear" w:pos="1170"/>
        </w:tabs>
        <w:spacing w:line="0" w:lineRule="atLeast"/>
        <w:ind w:left="721" w:right="28" w:firstLine="6"/>
        <w:rPr>
          <w:rFonts w:ascii="Arial" w:hAnsi="Arial" w:cs="Arial"/>
          <w:sz w:val="24"/>
          <w:szCs w:val="24"/>
          <w:u w:val="single"/>
        </w:rPr>
      </w:pPr>
    </w:p>
    <w:p w:rsidR="00A16CCD" w:rsidRPr="00DB1171" w:rsidRDefault="00A16CCD" w:rsidP="00A16CCD">
      <w:pPr>
        <w:pStyle w:val="2"/>
        <w:tabs>
          <w:tab w:val="clear" w:pos="1170"/>
        </w:tabs>
        <w:spacing w:line="0" w:lineRule="atLeast"/>
        <w:ind w:left="721" w:right="28" w:firstLine="6"/>
        <w:rPr>
          <w:rFonts w:ascii="Arial" w:hAnsi="Arial" w:cs="Arial"/>
          <w:sz w:val="24"/>
          <w:szCs w:val="24"/>
          <w:u w:val="single"/>
        </w:rPr>
      </w:pPr>
    </w:p>
    <w:p w:rsidR="00A16CCD" w:rsidRPr="00DB1171" w:rsidRDefault="00A16CCD" w:rsidP="00A16CCD">
      <w:pPr>
        <w:pStyle w:val="2"/>
        <w:spacing w:after="120" w:line="0" w:lineRule="atLeast"/>
        <w:ind w:right="28"/>
        <w:jc w:val="center"/>
        <w:rPr>
          <w:rFonts w:ascii="Arial" w:hAnsi="Arial" w:cs="Arial"/>
          <w:b/>
          <w:bCs/>
          <w:spacing w:val="20"/>
          <w:sz w:val="24"/>
          <w:szCs w:val="24"/>
          <w:u w:val="single"/>
        </w:rPr>
      </w:pPr>
      <w:r w:rsidRPr="00DB1171">
        <w:rPr>
          <w:rFonts w:ascii="Arial" w:hAnsi="Arial" w:cs="Arial" w:hint="eastAsia"/>
          <w:b/>
          <w:bCs/>
          <w:spacing w:val="20"/>
          <w:sz w:val="24"/>
          <w:szCs w:val="24"/>
          <w:u w:val="single"/>
        </w:rPr>
        <w:t>受資助計劃指定銀行</w:t>
      </w:r>
      <w:r w:rsidR="00171F9E">
        <w:rPr>
          <w:rFonts w:ascii="Arial" w:hAnsi="Arial" w:cs="Arial" w:hint="eastAsia"/>
          <w:b/>
          <w:bCs/>
          <w:spacing w:val="20"/>
          <w:sz w:val="24"/>
          <w:szCs w:val="24"/>
          <w:u w:val="single"/>
          <w:lang w:eastAsia="zh-HK"/>
        </w:rPr>
        <w:t>帳</w:t>
      </w:r>
      <w:r w:rsidRPr="00DB1171">
        <w:rPr>
          <w:rFonts w:ascii="Arial" w:hAnsi="Arial" w:cs="Arial" w:hint="eastAsia"/>
          <w:b/>
          <w:bCs/>
          <w:spacing w:val="20"/>
          <w:sz w:val="24"/>
          <w:szCs w:val="24"/>
          <w:u w:val="single"/>
        </w:rPr>
        <w:t>戶資料表格</w:t>
      </w:r>
    </w:p>
    <w:tbl>
      <w:tblPr>
        <w:tblW w:w="9751" w:type="dxa"/>
        <w:tblLook w:val="01E0" w:firstRow="1" w:lastRow="1" w:firstColumn="1" w:lastColumn="1" w:noHBand="0" w:noVBand="0"/>
      </w:tblPr>
      <w:tblGrid>
        <w:gridCol w:w="484"/>
        <w:gridCol w:w="3431"/>
        <w:gridCol w:w="5836"/>
      </w:tblGrid>
      <w:tr w:rsidR="000B2EA7" w:rsidRPr="00DB1171" w:rsidTr="00BF6ED9">
        <w:tc>
          <w:tcPr>
            <w:tcW w:w="484" w:type="dxa"/>
            <w:shd w:val="clear" w:color="auto" w:fill="auto"/>
          </w:tcPr>
          <w:p w:rsidR="000B2EA7" w:rsidRPr="00DB1171" w:rsidRDefault="000B2EA7" w:rsidP="00A3799C">
            <w:pPr>
              <w:spacing w:line="0" w:lineRule="atLeast"/>
              <w:jc w:val="center"/>
            </w:pPr>
            <w:r w:rsidRPr="00DB1171">
              <w:t>1.</w:t>
            </w:r>
          </w:p>
        </w:tc>
        <w:tc>
          <w:tcPr>
            <w:tcW w:w="3431" w:type="dxa"/>
            <w:shd w:val="clear" w:color="auto" w:fill="auto"/>
          </w:tcPr>
          <w:p w:rsidR="000B2EA7" w:rsidRPr="00DB1171" w:rsidRDefault="000B2EA7" w:rsidP="00A3799C">
            <w:pPr>
              <w:jc w:val="both"/>
              <w:rPr>
                <w:rFonts w:ascii="Arial" w:hAnsi="Arial" w:cs="Arial"/>
              </w:rPr>
            </w:pPr>
            <w:r w:rsidRPr="00DB1171">
              <w:rPr>
                <w:rFonts w:ascii="Arial" w:hAnsi="Arial" w:cs="Arial" w:hint="eastAsia"/>
              </w:rPr>
              <w:t>計劃名稱</w:t>
            </w:r>
            <w:r>
              <w:rPr>
                <w:rFonts w:ascii="Arial" w:hAnsi="Arial" w:cs="Arial" w:hint="eastAsia"/>
                <w:lang w:eastAsia="zh-HK"/>
              </w:rPr>
              <w:t>：</w:t>
            </w:r>
          </w:p>
        </w:tc>
        <w:tc>
          <w:tcPr>
            <w:tcW w:w="5836" w:type="dxa"/>
            <w:tcBorders>
              <w:bottom w:val="single" w:sz="4" w:space="0" w:color="auto"/>
              <w:right w:val="nil"/>
            </w:tcBorders>
          </w:tcPr>
          <w:p w:rsidR="000B2EA7" w:rsidRPr="00DB1171" w:rsidRDefault="000B2EA7" w:rsidP="00A3799C">
            <w:pPr>
              <w:snapToGrid w:val="0"/>
              <w:ind w:right="11"/>
              <w:rPr>
                <w:rFonts w:ascii="Arial" w:hAnsi="Arial" w:cs="Arial"/>
                <w:u w:val="single"/>
              </w:rPr>
            </w:pPr>
          </w:p>
        </w:tc>
      </w:tr>
      <w:tr w:rsidR="000B2EA7" w:rsidRPr="00DB1171" w:rsidTr="00BF6ED9">
        <w:tc>
          <w:tcPr>
            <w:tcW w:w="484" w:type="dxa"/>
            <w:shd w:val="clear" w:color="auto" w:fill="auto"/>
          </w:tcPr>
          <w:p w:rsidR="000B2EA7" w:rsidRPr="00DB1171" w:rsidRDefault="000B2EA7" w:rsidP="00A3799C">
            <w:pPr>
              <w:spacing w:line="0" w:lineRule="atLeast"/>
              <w:jc w:val="center"/>
            </w:pPr>
            <w:r w:rsidRPr="00DB1171">
              <w:t>2.</w:t>
            </w:r>
          </w:p>
        </w:tc>
        <w:tc>
          <w:tcPr>
            <w:tcW w:w="3431" w:type="dxa"/>
            <w:shd w:val="clear" w:color="auto" w:fill="auto"/>
          </w:tcPr>
          <w:p w:rsidR="000B2EA7" w:rsidRPr="00DB1171" w:rsidRDefault="000B2EA7" w:rsidP="00A3799C">
            <w:pPr>
              <w:jc w:val="both"/>
              <w:rPr>
                <w:rFonts w:ascii="Arial" w:hAnsi="Arial" w:cs="Arial"/>
              </w:rPr>
            </w:pPr>
            <w:r w:rsidRPr="00DB1171">
              <w:rPr>
                <w:rFonts w:ascii="Arial" w:hAnsi="Arial" w:cs="Arial" w:hint="eastAsia"/>
              </w:rPr>
              <w:t>計劃編號</w:t>
            </w:r>
            <w:r>
              <w:rPr>
                <w:rFonts w:ascii="Arial" w:hAnsi="Arial" w:cs="Arial" w:hint="eastAsia"/>
                <w:lang w:eastAsia="zh-HK"/>
              </w:rPr>
              <w:t>：</w:t>
            </w:r>
          </w:p>
        </w:tc>
        <w:tc>
          <w:tcPr>
            <w:tcW w:w="58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2EA7" w:rsidRPr="00DB1171" w:rsidRDefault="000B2EA7" w:rsidP="00A3799C">
            <w:pPr>
              <w:snapToGrid w:val="0"/>
              <w:ind w:right="11"/>
              <w:rPr>
                <w:rFonts w:ascii="Arial" w:hAnsi="Arial" w:cs="Arial"/>
                <w:u w:val="single"/>
              </w:rPr>
            </w:pPr>
          </w:p>
        </w:tc>
      </w:tr>
      <w:tr w:rsidR="000B2EA7" w:rsidRPr="00DB1171" w:rsidTr="00BF6ED9">
        <w:trPr>
          <w:trHeight w:val="767"/>
        </w:trPr>
        <w:tc>
          <w:tcPr>
            <w:tcW w:w="484" w:type="dxa"/>
            <w:shd w:val="clear" w:color="auto" w:fill="auto"/>
          </w:tcPr>
          <w:p w:rsidR="000B2EA7" w:rsidRPr="00DB1171" w:rsidRDefault="000B2EA7" w:rsidP="00A3799C">
            <w:pPr>
              <w:spacing w:line="0" w:lineRule="atLeast"/>
              <w:jc w:val="center"/>
            </w:pPr>
            <w:r w:rsidRPr="00DB1171">
              <w:t>3.</w:t>
            </w:r>
          </w:p>
        </w:tc>
        <w:tc>
          <w:tcPr>
            <w:tcW w:w="3431" w:type="dxa"/>
            <w:shd w:val="clear" w:color="auto" w:fill="auto"/>
          </w:tcPr>
          <w:p w:rsidR="000B2EA7" w:rsidRPr="00DB1171" w:rsidRDefault="000B2EA7" w:rsidP="00A3799C">
            <w:pPr>
              <w:rPr>
                <w:rFonts w:ascii="Arial" w:hAnsi="Arial" w:cs="Arial"/>
              </w:rPr>
            </w:pPr>
            <w:r w:rsidRPr="00DB1171">
              <w:rPr>
                <w:rFonts w:ascii="Arial" w:hAnsi="Arial" w:cs="Arial" w:hint="eastAsia"/>
              </w:rPr>
              <w:t>收款帳戶名稱</w:t>
            </w:r>
            <w:r>
              <w:rPr>
                <w:rFonts w:ascii="Arial" w:hAnsi="Arial" w:cs="Arial" w:hint="eastAsia"/>
              </w:rPr>
              <w:t xml:space="preserve"> (</w:t>
            </w:r>
            <w:r>
              <w:rPr>
                <w:rFonts w:ascii="Arial" w:hAnsi="Arial" w:cs="Arial" w:hint="eastAsia"/>
                <w:lang w:eastAsia="zh-HK"/>
              </w:rPr>
              <w:t>英文</w:t>
            </w:r>
            <w:r>
              <w:rPr>
                <w:rFonts w:ascii="Arial" w:hAnsi="Arial" w:cs="Arial" w:hint="eastAsia"/>
              </w:rPr>
              <w:t>)</w:t>
            </w:r>
            <w:r>
              <w:rPr>
                <w:rFonts w:ascii="Arial" w:hAnsi="Arial" w:cs="Arial" w:hint="eastAsia"/>
                <w:lang w:eastAsia="zh-HK"/>
              </w:rPr>
              <w:t>：</w:t>
            </w:r>
            <w:r w:rsidRPr="00DB1171">
              <w:rPr>
                <w:rFonts w:ascii="Arial" w:hAnsi="Arial" w:cs="Arial" w:hint="eastAsia"/>
              </w:rPr>
              <w:t xml:space="preserve">           </w:t>
            </w:r>
          </w:p>
          <w:p w:rsidR="000B2EA7" w:rsidRPr="00DB1171" w:rsidRDefault="000B2EA7" w:rsidP="00653FAF">
            <w:pPr>
              <w:rPr>
                <w:rFonts w:ascii="Arial" w:hAnsi="Arial" w:cs="Arial"/>
              </w:rPr>
            </w:pPr>
            <w:r w:rsidRPr="009D50C5">
              <w:rPr>
                <w:rFonts w:ascii="Arial" w:hAnsi="Arial" w:cs="Arial" w:hint="eastAsia"/>
                <w:b/>
                <w:sz w:val="20"/>
              </w:rPr>
              <w:t>(</w:t>
            </w:r>
            <w:r w:rsidRPr="009D50C5">
              <w:rPr>
                <w:rFonts w:ascii="Arial" w:hAnsi="Arial" w:cs="Arial" w:hint="eastAsia"/>
                <w:b/>
                <w:sz w:val="20"/>
              </w:rPr>
              <w:t>須與</w:t>
            </w:r>
            <w:r>
              <w:rPr>
                <w:rFonts w:ascii="Arial" w:hAnsi="Arial" w:cs="Arial" w:hint="eastAsia"/>
                <w:b/>
                <w:sz w:val="20"/>
                <w:lang w:eastAsia="zh-HK"/>
              </w:rPr>
              <w:t>銀行帳戶登記的持有公司</w:t>
            </w:r>
            <w:r>
              <w:rPr>
                <w:rFonts w:ascii="Arial" w:hAnsi="Arial" w:cs="Arial" w:hint="eastAsia"/>
                <w:b/>
                <w:sz w:val="20"/>
              </w:rPr>
              <w:t>/</w:t>
            </w:r>
            <w:r>
              <w:rPr>
                <w:rFonts w:ascii="Arial" w:hAnsi="Arial" w:cs="Arial" w:hint="eastAsia"/>
                <w:b/>
                <w:sz w:val="20"/>
                <w:lang w:eastAsia="zh-HK"/>
              </w:rPr>
              <w:t>機</w:t>
            </w:r>
            <w:r>
              <w:rPr>
                <w:rFonts w:ascii="Arial" w:hAnsi="Arial" w:cs="Arial" w:hint="eastAsia"/>
                <w:b/>
                <w:sz w:val="20"/>
              </w:rPr>
              <w:t>構</w:t>
            </w:r>
            <w:r>
              <w:rPr>
                <w:rFonts w:ascii="Arial" w:hAnsi="Arial" w:cs="Arial" w:hint="eastAsia"/>
                <w:b/>
                <w:sz w:val="20"/>
                <w:lang w:eastAsia="zh-HK"/>
              </w:rPr>
              <w:t>名稱、</w:t>
            </w:r>
            <w:proofErr w:type="gramStart"/>
            <w:r w:rsidRPr="00653FAF">
              <w:rPr>
                <w:rFonts w:ascii="Arial" w:hAnsi="Arial" w:cs="Arial" w:hint="eastAsia"/>
                <w:b/>
                <w:sz w:val="20"/>
              </w:rPr>
              <w:t>轉數快</w:t>
            </w:r>
            <w:proofErr w:type="gramEnd"/>
            <w:r w:rsidRPr="00653FAF">
              <w:rPr>
                <w:rFonts w:ascii="Arial" w:hAnsi="Arial" w:cs="Arial"/>
                <w:b/>
                <w:sz w:val="20"/>
              </w:rPr>
              <w:t>FPS</w:t>
            </w:r>
            <w:r w:rsidRPr="009D50C5">
              <w:rPr>
                <w:rFonts w:ascii="Arial" w:hAnsi="Arial" w:cs="Arial" w:hint="eastAsia"/>
                <w:b/>
                <w:sz w:val="20"/>
              </w:rPr>
              <w:t>帳戶名稱相同</w:t>
            </w:r>
            <w:r w:rsidRPr="009D50C5">
              <w:rPr>
                <w:rFonts w:ascii="Arial" w:hAnsi="Arial" w:cs="Arial" w:hint="eastAsia"/>
                <w:b/>
                <w:sz w:val="20"/>
              </w:rPr>
              <w:t xml:space="preserve">) </w:t>
            </w:r>
            <w:r w:rsidRPr="00DB1171">
              <w:rPr>
                <w:rFonts w:ascii="Arial" w:hAnsi="Arial" w:cs="Arial" w:hint="eastAsia"/>
              </w:rPr>
              <w:t xml:space="preserve">                                                              </w:t>
            </w:r>
          </w:p>
        </w:tc>
        <w:tc>
          <w:tcPr>
            <w:tcW w:w="58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2EA7" w:rsidRPr="00DB1171" w:rsidRDefault="000B2EA7" w:rsidP="00A3799C">
            <w:pPr>
              <w:snapToGrid w:val="0"/>
              <w:ind w:right="11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0B2EA7" w:rsidRPr="00DB1171" w:rsidTr="00BF6ED9">
        <w:tc>
          <w:tcPr>
            <w:tcW w:w="484" w:type="dxa"/>
            <w:shd w:val="clear" w:color="auto" w:fill="auto"/>
          </w:tcPr>
          <w:p w:rsidR="000B2EA7" w:rsidRPr="00DB1171" w:rsidRDefault="000B2EA7" w:rsidP="00A3799C">
            <w:pPr>
              <w:spacing w:line="0" w:lineRule="atLeast"/>
              <w:jc w:val="center"/>
            </w:pPr>
            <w:r w:rsidRPr="00DB1171">
              <w:t>4.</w:t>
            </w:r>
          </w:p>
        </w:tc>
        <w:tc>
          <w:tcPr>
            <w:tcW w:w="3431" w:type="dxa"/>
            <w:shd w:val="clear" w:color="auto" w:fill="auto"/>
          </w:tcPr>
          <w:p w:rsidR="000B2EA7" w:rsidRPr="00DB1171" w:rsidRDefault="000B2EA7" w:rsidP="00A3799C">
            <w:pPr>
              <w:jc w:val="both"/>
              <w:rPr>
                <w:rFonts w:ascii="Arial" w:hAnsi="Arial" w:cs="Arial"/>
              </w:rPr>
            </w:pPr>
            <w:r w:rsidRPr="00DB1171">
              <w:rPr>
                <w:rFonts w:ascii="Arial" w:hAnsi="Arial" w:cs="Arial" w:hint="eastAsia"/>
              </w:rPr>
              <w:t>銀行名稱</w:t>
            </w:r>
            <w:r>
              <w:rPr>
                <w:rFonts w:ascii="Arial" w:hAnsi="Arial" w:cs="Arial" w:hint="eastAsia"/>
                <w:lang w:eastAsia="zh-HK"/>
              </w:rPr>
              <w:t>：</w:t>
            </w:r>
          </w:p>
        </w:tc>
        <w:tc>
          <w:tcPr>
            <w:tcW w:w="58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2EA7" w:rsidRPr="00DB1171" w:rsidRDefault="000B2EA7" w:rsidP="00A3799C">
            <w:pPr>
              <w:jc w:val="both"/>
              <w:rPr>
                <w:rFonts w:ascii="Arial" w:hAnsi="Arial" w:cs="Arial"/>
                <w:noProof/>
                <w:u w:val="single"/>
              </w:rPr>
            </w:pPr>
          </w:p>
        </w:tc>
      </w:tr>
      <w:tr w:rsidR="000B2EA7" w:rsidRPr="00DB1171" w:rsidTr="00BF6ED9">
        <w:tc>
          <w:tcPr>
            <w:tcW w:w="484" w:type="dxa"/>
            <w:shd w:val="clear" w:color="auto" w:fill="auto"/>
          </w:tcPr>
          <w:p w:rsidR="000B2EA7" w:rsidRPr="00DB1171" w:rsidRDefault="000B2EA7" w:rsidP="00A3799C">
            <w:pPr>
              <w:spacing w:line="0" w:lineRule="atLeast"/>
              <w:jc w:val="center"/>
            </w:pPr>
            <w:r w:rsidRPr="00DB1171">
              <w:t>5.</w:t>
            </w:r>
          </w:p>
        </w:tc>
        <w:tc>
          <w:tcPr>
            <w:tcW w:w="3431" w:type="dxa"/>
            <w:shd w:val="clear" w:color="auto" w:fill="auto"/>
          </w:tcPr>
          <w:p w:rsidR="000B2EA7" w:rsidRPr="00DB1171" w:rsidRDefault="000B2EA7" w:rsidP="00A3799C">
            <w:pPr>
              <w:jc w:val="both"/>
              <w:rPr>
                <w:rFonts w:ascii="Arial" w:hAnsi="Arial" w:cs="Arial"/>
              </w:rPr>
            </w:pPr>
            <w:r w:rsidRPr="00DB1171">
              <w:rPr>
                <w:rFonts w:ascii="Arial" w:hAnsi="Arial" w:cs="Arial" w:hint="eastAsia"/>
              </w:rPr>
              <w:t>銀行</w:t>
            </w:r>
            <w:r>
              <w:rPr>
                <w:rFonts w:ascii="Arial" w:hAnsi="Arial" w:cs="Arial" w:hint="eastAsia"/>
                <w:lang w:eastAsia="zh-HK"/>
              </w:rPr>
              <w:t>帳</w:t>
            </w:r>
            <w:r w:rsidRPr="00DB1171">
              <w:rPr>
                <w:rFonts w:ascii="Arial" w:hAnsi="Arial" w:cs="Arial" w:hint="eastAsia"/>
              </w:rPr>
              <w:t>戶號碼</w:t>
            </w:r>
            <w:r>
              <w:rPr>
                <w:rFonts w:ascii="Arial" w:hAnsi="Arial" w:cs="Arial" w:hint="eastAsia"/>
                <w:lang w:eastAsia="zh-HK"/>
              </w:rPr>
              <w:t>：</w:t>
            </w:r>
          </w:p>
          <w:p w:rsidR="000B2EA7" w:rsidRPr="00DB1171" w:rsidRDefault="000B2EA7" w:rsidP="00A3799C">
            <w:pPr>
              <w:jc w:val="both"/>
              <w:rPr>
                <w:rFonts w:ascii="Arial" w:hAnsi="Arial" w:cs="Arial"/>
                <w:b/>
              </w:rPr>
            </w:pPr>
            <w:r w:rsidRPr="009D50C5">
              <w:rPr>
                <w:rFonts w:ascii="Arial" w:hAnsi="Arial" w:cs="Arial" w:hint="eastAsia"/>
                <w:b/>
                <w:sz w:val="20"/>
              </w:rPr>
              <w:t>(</w:t>
            </w:r>
            <w:r w:rsidRPr="009D50C5">
              <w:rPr>
                <w:rFonts w:ascii="Arial" w:hAnsi="Arial" w:cs="Arial" w:hint="eastAsia"/>
                <w:b/>
                <w:sz w:val="20"/>
              </w:rPr>
              <w:t>包括銀行編號及分行編號</w:t>
            </w:r>
            <w:r w:rsidRPr="009D50C5">
              <w:rPr>
                <w:rFonts w:ascii="Arial" w:hAnsi="Arial" w:cs="Arial" w:hint="eastAsia"/>
                <w:b/>
                <w:sz w:val="20"/>
              </w:rPr>
              <w:t>)</w:t>
            </w:r>
          </w:p>
        </w:tc>
        <w:tc>
          <w:tcPr>
            <w:tcW w:w="58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2EA7" w:rsidRPr="00DB1171" w:rsidRDefault="000B2EA7" w:rsidP="00A3799C">
            <w:pPr>
              <w:jc w:val="both"/>
              <w:rPr>
                <w:rFonts w:ascii="Arial" w:hAnsi="Arial" w:cs="Arial"/>
                <w:noProof/>
                <w:u w:val="single"/>
              </w:rPr>
            </w:pPr>
          </w:p>
        </w:tc>
      </w:tr>
      <w:tr w:rsidR="000B2EA7" w:rsidRPr="00DB1171" w:rsidTr="000B2EA7">
        <w:tc>
          <w:tcPr>
            <w:tcW w:w="484" w:type="dxa"/>
            <w:shd w:val="clear" w:color="auto" w:fill="auto"/>
          </w:tcPr>
          <w:p w:rsidR="000B2EA7" w:rsidRPr="00DB1171" w:rsidRDefault="000B2EA7" w:rsidP="00A3799C">
            <w:pPr>
              <w:spacing w:line="0" w:lineRule="atLeast"/>
              <w:jc w:val="center"/>
            </w:pPr>
            <w:r w:rsidRPr="00DB1171">
              <w:t>6.</w:t>
            </w:r>
          </w:p>
        </w:tc>
        <w:tc>
          <w:tcPr>
            <w:tcW w:w="9267" w:type="dxa"/>
            <w:gridSpan w:val="2"/>
            <w:tcBorders>
              <w:bottom w:val="single" w:sz="4" w:space="0" w:color="auto"/>
            </w:tcBorders>
          </w:tcPr>
          <w:p w:rsidR="000B2EA7" w:rsidRDefault="000B2EA7" w:rsidP="000B2EA7">
            <w:pPr>
              <w:jc w:val="both"/>
            </w:pPr>
            <w:r w:rsidRPr="00DB1171">
              <w:rPr>
                <w:rFonts w:hAnsi="新細明體" w:hint="eastAsia"/>
              </w:rPr>
              <w:t>獲授權核證開支及動用銀行帳戶的人</w:t>
            </w:r>
            <w:r w:rsidRPr="00DB1171">
              <w:rPr>
                <w:rFonts w:hAnsi="新細明體" w:hint="eastAsia"/>
                <w:i/>
              </w:rPr>
              <w:t>(</w:t>
            </w:r>
            <w:r w:rsidRPr="00DB1171">
              <w:rPr>
                <w:rFonts w:hAnsi="新細明體" w:hint="eastAsia"/>
                <w:i/>
              </w:rPr>
              <w:t>下稱帳戶人</w:t>
            </w:r>
            <w:r w:rsidRPr="00DB1171">
              <w:rPr>
                <w:rFonts w:hAnsi="新細明體" w:hint="eastAsia"/>
                <w:i/>
              </w:rPr>
              <w:t>)</w:t>
            </w:r>
            <w:r>
              <w:rPr>
                <w:rFonts w:hint="eastAsia"/>
              </w:rPr>
              <w:t>。</w:t>
            </w:r>
          </w:p>
          <w:p w:rsidR="000B2EA7" w:rsidRPr="009D50C5" w:rsidRDefault="000B2EA7" w:rsidP="000B2EA7">
            <w:pPr>
              <w:jc w:val="both"/>
              <w:rPr>
                <w:rFonts w:hAnsi="新細明體"/>
                <w:b/>
                <w:sz w:val="20"/>
                <w:u w:val="single"/>
              </w:rPr>
            </w:pPr>
            <w:r w:rsidRPr="009D50C5">
              <w:rPr>
                <w:rFonts w:hint="eastAsia"/>
                <w:b/>
                <w:sz w:val="20"/>
              </w:rPr>
              <w:t>如</w:t>
            </w:r>
            <w:r w:rsidRPr="009D50C5">
              <w:rPr>
                <w:rFonts w:hAnsi="新細明體" w:hint="eastAsia"/>
                <w:b/>
                <w:sz w:val="20"/>
              </w:rPr>
              <w:t>與「社區投資共享基金協議</w:t>
            </w:r>
            <w:r w:rsidRPr="009D50C5">
              <w:rPr>
                <w:rFonts w:hAnsi="新細明體" w:hint="eastAsia"/>
                <w:b/>
                <w:sz w:val="20"/>
              </w:rPr>
              <w:t xml:space="preserve"> : </w:t>
            </w:r>
            <w:r w:rsidRPr="009D50C5">
              <w:rPr>
                <w:rFonts w:hAnsi="新細明體" w:hint="eastAsia"/>
                <w:b/>
                <w:sz w:val="20"/>
              </w:rPr>
              <w:t>附表</w:t>
            </w:r>
            <w:r w:rsidRPr="009D50C5">
              <w:rPr>
                <w:rFonts w:hAnsi="新細明體" w:hint="eastAsia"/>
                <w:b/>
                <w:sz w:val="20"/>
              </w:rPr>
              <w:t xml:space="preserve">I </w:t>
            </w:r>
            <w:r w:rsidRPr="009D50C5">
              <w:rPr>
                <w:rFonts w:hAnsi="新細明體" w:hint="eastAsia"/>
                <w:b/>
                <w:sz w:val="20"/>
              </w:rPr>
              <w:t>」內的</w:t>
            </w:r>
            <w:r w:rsidRPr="009D50C5">
              <w:rPr>
                <w:rFonts w:hAnsi="新細明體" w:hint="eastAsia"/>
                <w:b/>
                <w:sz w:val="20"/>
                <w:u w:val="single"/>
              </w:rPr>
              <w:t>資料不同</w:t>
            </w:r>
            <w:r w:rsidRPr="009D50C5">
              <w:rPr>
                <w:rFonts w:hAnsi="新細明體" w:hint="eastAsia"/>
                <w:b/>
                <w:sz w:val="20"/>
              </w:rPr>
              <w:t>，請填妥以下表格</w:t>
            </w:r>
            <w:r>
              <w:rPr>
                <w:rFonts w:hAnsi="新細明體" w:hint="eastAsia"/>
                <w:b/>
                <w:sz w:val="20"/>
              </w:rPr>
              <w:t>：</w:t>
            </w:r>
          </w:p>
          <w:p w:rsidR="000B2EA7" w:rsidRPr="00DB1171" w:rsidRDefault="000B2EA7" w:rsidP="000B2EA7">
            <w:pPr>
              <w:jc w:val="both"/>
              <w:rPr>
                <w:rFonts w:hAnsi="新細明體"/>
              </w:rPr>
            </w:pPr>
          </w:p>
        </w:tc>
      </w:tr>
      <w:tr w:rsidR="000B2EA7" w:rsidRPr="00DB1171" w:rsidTr="000B2EA7">
        <w:tc>
          <w:tcPr>
            <w:tcW w:w="484" w:type="dxa"/>
            <w:tcBorders>
              <w:right w:val="single" w:sz="4" w:space="0" w:color="auto"/>
            </w:tcBorders>
            <w:shd w:val="clear" w:color="auto" w:fill="auto"/>
          </w:tcPr>
          <w:p w:rsidR="000B2EA7" w:rsidRPr="00DB1171" w:rsidRDefault="000B2EA7" w:rsidP="00A3799C">
            <w:pPr>
              <w:spacing w:line="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A7" w:rsidRPr="00DB1171" w:rsidRDefault="000B2EA7" w:rsidP="00A3799C">
            <w:pPr>
              <w:spacing w:line="360" w:lineRule="auto"/>
              <w:jc w:val="center"/>
              <w:rPr>
                <w:rFonts w:ascii="新細明體"/>
                <w:u w:val="single"/>
              </w:rPr>
            </w:pPr>
            <w:r w:rsidRPr="00DB1171">
              <w:rPr>
                <w:rFonts w:ascii="新細明體" w:hint="eastAsia"/>
                <w:u w:val="single"/>
              </w:rPr>
              <w:t>姓名</w:t>
            </w:r>
          </w:p>
        </w:tc>
        <w:tc>
          <w:tcPr>
            <w:tcW w:w="5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A7" w:rsidRPr="00DB1171" w:rsidRDefault="000B2EA7" w:rsidP="00A3799C">
            <w:pPr>
              <w:spacing w:line="360" w:lineRule="auto"/>
              <w:jc w:val="center"/>
              <w:rPr>
                <w:rFonts w:ascii="新細明體"/>
                <w:u w:val="single"/>
              </w:rPr>
            </w:pPr>
            <w:r w:rsidRPr="00DB1171">
              <w:rPr>
                <w:rFonts w:ascii="新細明體" w:hint="eastAsia"/>
                <w:u w:val="single"/>
              </w:rPr>
              <w:t>職位名稱</w:t>
            </w:r>
          </w:p>
        </w:tc>
      </w:tr>
      <w:tr w:rsidR="000B2EA7" w:rsidRPr="00DB1171" w:rsidTr="000B2EA7">
        <w:tc>
          <w:tcPr>
            <w:tcW w:w="484" w:type="dxa"/>
            <w:tcBorders>
              <w:right w:val="single" w:sz="4" w:space="0" w:color="auto"/>
            </w:tcBorders>
            <w:shd w:val="clear" w:color="auto" w:fill="auto"/>
          </w:tcPr>
          <w:p w:rsidR="000B2EA7" w:rsidRPr="00DB1171" w:rsidRDefault="000B2EA7" w:rsidP="00A3799C">
            <w:pPr>
              <w:spacing w:line="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A7" w:rsidRPr="00DB1171" w:rsidRDefault="000B2EA7" w:rsidP="00A3799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A7" w:rsidRPr="00DB1171" w:rsidRDefault="000B2EA7" w:rsidP="00A3799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B2EA7" w:rsidRPr="00DB1171" w:rsidTr="000B2EA7">
        <w:tc>
          <w:tcPr>
            <w:tcW w:w="484" w:type="dxa"/>
            <w:tcBorders>
              <w:right w:val="single" w:sz="4" w:space="0" w:color="auto"/>
            </w:tcBorders>
            <w:shd w:val="clear" w:color="auto" w:fill="auto"/>
          </w:tcPr>
          <w:p w:rsidR="000B2EA7" w:rsidRPr="00DB1171" w:rsidRDefault="000B2EA7" w:rsidP="00A3799C">
            <w:pPr>
              <w:spacing w:line="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A7" w:rsidRPr="00DB1171" w:rsidRDefault="000B2EA7" w:rsidP="00A3799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A7" w:rsidRPr="00DB1171" w:rsidRDefault="000B2EA7" w:rsidP="00A3799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B2EA7" w:rsidRPr="00DB1171" w:rsidTr="000B2EA7">
        <w:tc>
          <w:tcPr>
            <w:tcW w:w="484" w:type="dxa"/>
            <w:tcBorders>
              <w:right w:val="single" w:sz="4" w:space="0" w:color="auto"/>
            </w:tcBorders>
            <w:shd w:val="clear" w:color="auto" w:fill="auto"/>
          </w:tcPr>
          <w:p w:rsidR="000B2EA7" w:rsidRPr="00DB1171" w:rsidRDefault="000B2EA7" w:rsidP="00A3799C">
            <w:pPr>
              <w:spacing w:line="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A7" w:rsidRPr="00DB1171" w:rsidRDefault="000B2EA7" w:rsidP="00A3799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A7" w:rsidRPr="00DB1171" w:rsidRDefault="000B2EA7" w:rsidP="00A3799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F6ED9" w:rsidRPr="00DB1171" w:rsidTr="000B2EA7">
        <w:tc>
          <w:tcPr>
            <w:tcW w:w="484" w:type="dxa"/>
            <w:tcBorders>
              <w:right w:val="single" w:sz="4" w:space="0" w:color="auto"/>
            </w:tcBorders>
            <w:shd w:val="clear" w:color="auto" w:fill="auto"/>
          </w:tcPr>
          <w:p w:rsidR="00BF6ED9" w:rsidRPr="00DB1171" w:rsidRDefault="00BF6ED9" w:rsidP="00A3799C">
            <w:pPr>
              <w:spacing w:line="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9" w:rsidRPr="00DB1171" w:rsidRDefault="00BF6ED9" w:rsidP="00A3799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9" w:rsidRPr="00DB1171" w:rsidRDefault="00BF6ED9" w:rsidP="00A3799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B2EA7" w:rsidRPr="00DB1171" w:rsidTr="000B2EA7">
        <w:tc>
          <w:tcPr>
            <w:tcW w:w="484" w:type="dxa"/>
            <w:tcBorders>
              <w:right w:val="single" w:sz="4" w:space="0" w:color="auto"/>
            </w:tcBorders>
            <w:shd w:val="clear" w:color="auto" w:fill="auto"/>
          </w:tcPr>
          <w:p w:rsidR="000B2EA7" w:rsidRPr="00DB1171" w:rsidRDefault="000B2EA7" w:rsidP="00A3799C">
            <w:pPr>
              <w:spacing w:line="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A7" w:rsidRPr="00DB1171" w:rsidRDefault="000B2EA7" w:rsidP="00A3799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A7" w:rsidRPr="00DB1171" w:rsidRDefault="000B2EA7" w:rsidP="00A3799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B2EA7" w:rsidRPr="00DB1171" w:rsidTr="000B2EA7">
        <w:tc>
          <w:tcPr>
            <w:tcW w:w="484" w:type="dxa"/>
            <w:shd w:val="clear" w:color="auto" w:fill="auto"/>
          </w:tcPr>
          <w:p w:rsidR="000B2EA7" w:rsidRPr="00DB1171" w:rsidRDefault="000B2EA7" w:rsidP="00A3799C">
            <w:pPr>
              <w:spacing w:line="0" w:lineRule="atLeast"/>
              <w:rPr>
                <w:i/>
              </w:rPr>
            </w:pPr>
          </w:p>
        </w:tc>
        <w:tc>
          <w:tcPr>
            <w:tcW w:w="3431" w:type="dxa"/>
            <w:tcBorders>
              <w:top w:val="single" w:sz="4" w:space="0" w:color="auto"/>
            </w:tcBorders>
          </w:tcPr>
          <w:p w:rsidR="000B2EA7" w:rsidRPr="00DB1171" w:rsidRDefault="000B2EA7" w:rsidP="00A3799C">
            <w:pPr>
              <w:rPr>
                <w:rFonts w:ascii="Arial" w:hAnsi="Arial" w:cs="Arial"/>
                <w:i/>
              </w:rPr>
            </w:pPr>
          </w:p>
        </w:tc>
        <w:tc>
          <w:tcPr>
            <w:tcW w:w="58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2EA7" w:rsidRPr="00DB1171" w:rsidRDefault="000B2EA7" w:rsidP="00A3799C">
            <w:pPr>
              <w:rPr>
                <w:rFonts w:ascii="Arial" w:hAnsi="Arial" w:cs="Arial"/>
                <w:i/>
              </w:rPr>
            </w:pPr>
          </w:p>
        </w:tc>
      </w:tr>
      <w:tr w:rsidR="000B2EA7" w:rsidRPr="00DB1171" w:rsidTr="00727772">
        <w:tc>
          <w:tcPr>
            <w:tcW w:w="484" w:type="dxa"/>
            <w:shd w:val="clear" w:color="auto" w:fill="auto"/>
          </w:tcPr>
          <w:p w:rsidR="000B2EA7" w:rsidRPr="00DB1171" w:rsidRDefault="000B2EA7" w:rsidP="00A3799C">
            <w:pPr>
              <w:spacing w:line="0" w:lineRule="atLeast"/>
              <w:jc w:val="center"/>
            </w:pPr>
            <w:r w:rsidRPr="00DB1171">
              <w:rPr>
                <w:rFonts w:hint="eastAsia"/>
              </w:rPr>
              <w:t>7.</w:t>
            </w:r>
          </w:p>
        </w:tc>
        <w:tc>
          <w:tcPr>
            <w:tcW w:w="9267" w:type="dxa"/>
            <w:gridSpan w:val="2"/>
          </w:tcPr>
          <w:p w:rsidR="000B2EA7" w:rsidRDefault="000B2EA7" w:rsidP="00A3799C">
            <w:pPr>
              <w:jc w:val="both"/>
              <w:rPr>
                <w:rFonts w:ascii="Arial" w:hAnsi="Arial" w:cs="Arial"/>
                <w:b/>
              </w:rPr>
            </w:pPr>
            <w:r w:rsidRPr="00DB1171">
              <w:rPr>
                <w:rFonts w:ascii="Arial" w:hAnsi="Arial" w:cs="Arial" w:hint="eastAsia"/>
              </w:rPr>
              <w:t>附上計劃指定銀行</w:t>
            </w:r>
            <w:r>
              <w:rPr>
                <w:rFonts w:ascii="Arial" w:hAnsi="Arial" w:cs="Arial" w:hint="eastAsia"/>
                <w:lang w:eastAsia="zh-HK"/>
              </w:rPr>
              <w:t>帳</w:t>
            </w:r>
            <w:r w:rsidRPr="00DB1171">
              <w:rPr>
                <w:rFonts w:ascii="Arial" w:hAnsi="Arial" w:cs="Arial" w:hint="eastAsia"/>
              </w:rPr>
              <w:t>戶之</w:t>
            </w:r>
            <w:r w:rsidRPr="00DB1171">
              <w:rPr>
                <w:rFonts w:ascii="Arial" w:hAnsi="Arial" w:cs="Arial" w:hint="eastAsia"/>
              </w:rPr>
              <w:t>*(</w:t>
            </w:r>
            <w:permStart w:id="1903381361" w:edGrp="everyone"/>
            <w:r w:rsidRPr="00DB1171">
              <w:rPr>
                <w:rFonts w:ascii="Arial" w:hAnsi="Arial" w:cs="Arial" w:hint="eastAsia"/>
                <w:i/>
              </w:rPr>
              <w:t>首張月結單</w:t>
            </w:r>
            <w:r w:rsidRPr="00DB1171">
              <w:rPr>
                <w:rFonts w:ascii="Arial" w:hAnsi="Arial" w:cs="Arial" w:hint="eastAsia"/>
                <w:i/>
              </w:rPr>
              <w:t xml:space="preserve"> / </w:t>
            </w:r>
            <w:r w:rsidRPr="00DB1171">
              <w:rPr>
                <w:rFonts w:ascii="Arial" w:hAnsi="Arial" w:cs="Arial" w:hint="eastAsia"/>
                <w:i/>
              </w:rPr>
              <w:t>存摺首頁及存款紀錄首頁</w:t>
            </w:r>
            <w:permEnd w:id="1903381361"/>
            <w:r w:rsidRPr="00DB1171">
              <w:rPr>
                <w:rFonts w:ascii="Arial" w:hAnsi="Arial" w:cs="Arial" w:hint="eastAsia"/>
                <w:i/>
              </w:rPr>
              <w:t>)</w:t>
            </w:r>
            <w:r w:rsidRPr="00DB1171">
              <w:rPr>
                <w:rFonts w:ascii="Arial" w:hAnsi="Arial" w:cs="Arial" w:hint="eastAsia"/>
              </w:rPr>
              <w:t>的</w:t>
            </w:r>
            <w:r w:rsidRPr="00DB1171">
              <w:rPr>
                <w:rFonts w:ascii="Arial" w:hAnsi="Arial" w:cs="Arial" w:hint="eastAsia"/>
                <w:b/>
                <w:u w:val="single"/>
              </w:rPr>
              <w:t>核實</w:t>
            </w:r>
            <w:r w:rsidRPr="00DB1171">
              <w:rPr>
                <w:rFonts w:ascii="Arial" w:hAnsi="Arial" w:cs="Arial" w:hint="eastAsia"/>
                <w:b/>
              </w:rPr>
              <w:t>副本</w:t>
            </w:r>
            <w:r>
              <w:rPr>
                <w:rFonts w:ascii="Arial" w:hAnsi="Arial" w:cs="Arial" w:hint="eastAsia"/>
                <w:b/>
              </w:rPr>
              <w:t>。</w:t>
            </w:r>
          </w:p>
          <w:p w:rsidR="000B2EA7" w:rsidRPr="00DB1171" w:rsidRDefault="000B2EA7" w:rsidP="000B2EA7">
            <w:pPr>
              <w:jc w:val="both"/>
              <w:rPr>
                <w:rFonts w:ascii="Arial" w:hAnsi="Arial" w:cs="Arial"/>
              </w:rPr>
            </w:pPr>
            <w:r w:rsidRPr="00DB1171">
              <w:rPr>
                <w:rFonts w:ascii="Arial" w:hAnsi="Arial" w:cs="Arial" w:hint="eastAsia"/>
              </w:rPr>
              <w:t>(</w:t>
            </w:r>
            <w:r>
              <w:rPr>
                <w:rFonts w:ascii="Arial" w:hAnsi="Arial" w:cs="Arial" w:hint="eastAsia"/>
                <w:lang w:eastAsia="zh-HK"/>
              </w:rPr>
              <w:t>共</w:t>
            </w:r>
            <w:r>
              <w:rPr>
                <w:rFonts w:ascii="Arial" w:hAnsi="Arial" w:cs="Arial" w:hint="eastAsia"/>
              </w:rPr>
              <w:t xml:space="preserve">   </w:t>
            </w:r>
            <w:r w:rsidRPr="00DB1171">
              <w:rPr>
                <w:rFonts w:ascii="Arial" w:hAnsi="Arial" w:cs="Arial" w:hint="eastAsia"/>
              </w:rPr>
              <w:t>頁</w:t>
            </w:r>
            <w:r w:rsidRPr="00DB1171">
              <w:rPr>
                <w:rFonts w:ascii="Arial" w:hAnsi="Arial" w:cs="Arial" w:hint="eastAsia"/>
              </w:rPr>
              <w:t xml:space="preserve">)  </w:t>
            </w:r>
            <w:r w:rsidRPr="001C0384">
              <w:rPr>
                <w:rFonts w:ascii="Arial" w:hAnsi="Arial" w:cs="Arial" w:hint="eastAsia"/>
                <w:b/>
                <w:sz w:val="20"/>
              </w:rPr>
              <w:t>(*</w:t>
            </w:r>
            <w:r w:rsidRPr="001C0384">
              <w:rPr>
                <w:rFonts w:ascii="Arial" w:hAnsi="Arial" w:cs="Arial" w:hint="eastAsia"/>
                <w:b/>
                <w:sz w:val="20"/>
              </w:rPr>
              <w:t>刪除不適用者</w:t>
            </w:r>
            <w:r w:rsidRPr="001C0384">
              <w:rPr>
                <w:rFonts w:ascii="Arial" w:hAnsi="Arial" w:cs="Arial" w:hint="eastAsia"/>
                <w:b/>
                <w:sz w:val="20"/>
              </w:rPr>
              <w:t>)</w:t>
            </w:r>
          </w:p>
        </w:tc>
      </w:tr>
    </w:tbl>
    <w:p w:rsidR="00A16CCD" w:rsidRPr="00DB1171" w:rsidRDefault="00A16CCD" w:rsidP="00A16CCD">
      <w:pPr>
        <w:spacing w:line="0" w:lineRule="atLeast"/>
        <w:jc w:val="both"/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1215"/>
        <w:gridCol w:w="520"/>
        <w:gridCol w:w="1631"/>
        <w:gridCol w:w="1254"/>
        <w:gridCol w:w="520"/>
        <w:gridCol w:w="2892"/>
      </w:tblGrid>
      <w:tr w:rsidR="00A16CCD" w:rsidRPr="00DB1171" w:rsidTr="000B2EA7">
        <w:tc>
          <w:tcPr>
            <w:tcW w:w="974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6CCD" w:rsidRPr="00DB1171" w:rsidRDefault="00A16CCD" w:rsidP="00A3799C">
            <w:pPr>
              <w:spacing w:line="0" w:lineRule="atLeast"/>
              <w:jc w:val="both"/>
              <w:rPr>
                <w:rFonts w:ascii="Arial" w:hAnsi="Arial" w:cs="Arial"/>
              </w:rPr>
            </w:pPr>
          </w:p>
          <w:p w:rsidR="00A16CCD" w:rsidRPr="00DB1171" w:rsidRDefault="00A16CCD" w:rsidP="00A3799C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DB1171">
              <w:rPr>
                <w:rFonts w:ascii="Arial" w:hAnsi="Arial" w:cs="Arial" w:hint="eastAsia"/>
              </w:rPr>
              <w:t>本人謹代表受資助者</w:t>
            </w:r>
            <w:r w:rsidRPr="00DB1171">
              <w:rPr>
                <w:rFonts w:ascii="Arial" w:hAnsi="Arial" w:cs="Arial"/>
              </w:rPr>
              <w:t>，</w:t>
            </w:r>
            <w:r w:rsidRPr="00DB1171">
              <w:rPr>
                <w:rFonts w:ascii="Arial" w:hAnsi="Arial" w:cs="Arial" w:hint="eastAsia"/>
              </w:rPr>
              <w:t>証明上述所提供的資料正確無訛</w:t>
            </w:r>
            <w:r w:rsidRPr="00DB1171">
              <w:t>。</w:t>
            </w:r>
          </w:p>
        </w:tc>
      </w:tr>
      <w:tr w:rsidR="00A16CCD" w:rsidRPr="00DB1171" w:rsidTr="00BF6ED9">
        <w:trPr>
          <w:trHeight w:val="707"/>
        </w:trPr>
        <w:tc>
          <w:tcPr>
            <w:tcW w:w="29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16CCD" w:rsidRPr="00DB1171" w:rsidRDefault="00A16CCD" w:rsidP="00A3799C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CCD" w:rsidRPr="00DB1171" w:rsidRDefault="00A16CCD" w:rsidP="00A3799C">
            <w:pPr>
              <w:rPr>
                <w:rFonts w:ascii="Arial" w:hAnsi="Arial" w:cs="Arial"/>
              </w:rPr>
            </w:pPr>
          </w:p>
        </w:tc>
        <w:tc>
          <w:tcPr>
            <w:tcW w:w="2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CCD" w:rsidRPr="00DB1171" w:rsidRDefault="00A16CCD" w:rsidP="00A3799C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CCD" w:rsidRPr="00DB1171" w:rsidRDefault="00A16CCD" w:rsidP="00A3799C">
            <w:pPr>
              <w:rPr>
                <w:rFonts w:ascii="Arial" w:hAnsi="Arial" w:cs="Arial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CCD" w:rsidRPr="00DB1171" w:rsidRDefault="00A16CCD" w:rsidP="00A3799C">
            <w:pPr>
              <w:jc w:val="both"/>
              <w:rPr>
                <w:rFonts w:ascii="Arial" w:hAnsi="Arial" w:cs="Arial"/>
              </w:rPr>
            </w:pPr>
          </w:p>
        </w:tc>
      </w:tr>
      <w:tr w:rsidR="00BF6ED9" w:rsidRPr="00DB1171" w:rsidTr="00BF6ED9">
        <w:trPr>
          <w:trHeight w:val="707"/>
        </w:trPr>
        <w:tc>
          <w:tcPr>
            <w:tcW w:w="29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F6ED9" w:rsidRPr="00DB1171" w:rsidRDefault="00BF6ED9" w:rsidP="00A3799C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6ED9" w:rsidRPr="00DB1171" w:rsidRDefault="00BF6ED9" w:rsidP="00A3799C">
            <w:pPr>
              <w:rPr>
                <w:rFonts w:ascii="Arial" w:hAnsi="Arial" w:cs="Arial"/>
              </w:rPr>
            </w:pPr>
          </w:p>
        </w:tc>
        <w:tc>
          <w:tcPr>
            <w:tcW w:w="2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6ED9" w:rsidRPr="00DB1171" w:rsidRDefault="00BF6ED9" w:rsidP="00A3799C">
            <w:pPr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6ED9" w:rsidRPr="00DB1171" w:rsidRDefault="00BF6ED9" w:rsidP="00A3799C">
            <w:pPr>
              <w:rPr>
                <w:rFonts w:ascii="Arial" w:hAnsi="Arial" w:cs="Arial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9" w:rsidRDefault="00BF6ED9" w:rsidP="00BF6ED9">
            <w:pPr>
              <w:jc w:val="both"/>
              <w:rPr>
                <w:rFonts w:ascii="Arial" w:hAnsi="Arial" w:cs="Arial"/>
              </w:rPr>
            </w:pPr>
            <w:r w:rsidRPr="00DB1171">
              <w:rPr>
                <w:rFonts w:ascii="Arial" w:hAnsi="Arial" w:cs="Arial" w:hint="eastAsia"/>
              </w:rPr>
              <w:t>受資助者蓋章</w:t>
            </w:r>
          </w:p>
          <w:p w:rsidR="00BF6ED9" w:rsidRDefault="00BF6ED9" w:rsidP="00BF6ED9">
            <w:pPr>
              <w:jc w:val="both"/>
              <w:rPr>
                <w:rFonts w:ascii="Arial" w:hAnsi="Arial" w:cs="Arial"/>
              </w:rPr>
            </w:pPr>
          </w:p>
          <w:p w:rsidR="00BF6ED9" w:rsidRPr="00DB1171" w:rsidRDefault="00BF6ED9" w:rsidP="00BF6ED9">
            <w:pPr>
              <w:jc w:val="both"/>
              <w:rPr>
                <w:rFonts w:ascii="Arial" w:hAnsi="Arial" w:cs="Arial"/>
              </w:rPr>
            </w:pPr>
          </w:p>
        </w:tc>
      </w:tr>
      <w:tr w:rsidR="00A16CCD" w:rsidRPr="00DB1171" w:rsidTr="00BF6ED9"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16CCD" w:rsidRPr="00DB1171" w:rsidRDefault="00AE37A6" w:rsidP="00A3799C">
            <w:pPr>
              <w:spacing w:afterLines="50" w:after="180"/>
              <w:rPr>
                <w:rFonts w:ascii="Arial" w:hAnsi="Arial" w:cs="Arial"/>
              </w:rPr>
            </w:pPr>
            <w:r>
              <w:t>帳戶人簽名</w:t>
            </w:r>
            <w:proofErr w:type="gramStart"/>
            <w:r w:rsidRPr="00AE37A6">
              <w:rPr>
                <w:rFonts w:ascii="新細明體" w:hAnsi="新細明體" w:cs="新細明體" w:hint="eastAsia"/>
                <w:vertAlign w:val="superscript"/>
              </w:rPr>
              <w:t>註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CCD" w:rsidRPr="00DB1171" w:rsidRDefault="00A16CCD" w:rsidP="00A3799C">
            <w:pPr>
              <w:spacing w:afterLines="50" w:after="180"/>
              <w:rPr>
                <w:rFonts w:ascii="Arial" w:hAnsi="Arial" w:cs="Arial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6CCD" w:rsidRPr="00DB1171" w:rsidRDefault="00A16CCD" w:rsidP="00A3799C">
            <w:pPr>
              <w:spacing w:afterLines="50" w:after="180"/>
              <w:rPr>
                <w:rFonts w:ascii="Arial" w:hAnsi="Arial" w:cs="Arial"/>
              </w:rPr>
            </w:pPr>
            <w:r w:rsidRPr="00DB1171">
              <w:rPr>
                <w:rFonts w:ascii="Arial" w:hAnsi="Arial" w:cs="Arial" w:hint="eastAsia"/>
              </w:rPr>
              <w:t>帳戶人姓名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CCD" w:rsidRPr="00DB1171" w:rsidRDefault="00A16CCD" w:rsidP="00A3799C">
            <w:pPr>
              <w:spacing w:afterLines="50" w:after="180"/>
              <w:rPr>
                <w:rFonts w:ascii="Arial" w:hAnsi="Arial" w:cs="Arial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6CCD" w:rsidRPr="00DB1171" w:rsidRDefault="00A16CCD" w:rsidP="00A3799C">
            <w:pPr>
              <w:spacing w:afterLines="50" w:after="180"/>
              <w:rPr>
                <w:rFonts w:ascii="Arial" w:hAnsi="Arial" w:cs="Arial"/>
              </w:rPr>
            </w:pPr>
            <w:r w:rsidRPr="00DB1171">
              <w:rPr>
                <w:rFonts w:ascii="Arial" w:hAnsi="Arial" w:cs="Arial" w:hint="eastAsia"/>
              </w:rPr>
              <w:t>帳戶人職位</w:t>
            </w:r>
          </w:p>
        </w:tc>
      </w:tr>
      <w:tr w:rsidR="00BF6ED9" w:rsidRPr="00DB1171" w:rsidTr="00BF6ED9"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</w:tcPr>
          <w:p w:rsidR="00BF6ED9" w:rsidRPr="00DB1171" w:rsidRDefault="00BF6ED9" w:rsidP="00A3799C">
            <w:pPr>
              <w:rPr>
                <w:rFonts w:ascii="Arial" w:hAnsi="Arial" w:cs="Arial"/>
              </w:rPr>
            </w:pPr>
            <w:r w:rsidRPr="00DB1171">
              <w:rPr>
                <w:rFonts w:ascii="Arial" w:hAnsi="Arial" w:cs="Arial" w:hint="eastAsia"/>
              </w:rPr>
              <w:t>確認日期</w:t>
            </w:r>
          </w:p>
        </w:tc>
        <w:tc>
          <w:tcPr>
            <w:tcW w:w="173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F6ED9" w:rsidRPr="00DB1171" w:rsidRDefault="00BF6ED9" w:rsidP="00A3799C">
            <w:pPr>
              <w:rPr>
                <w:rFonts w:ascii="Arial" w:hAnsi="Arial" w:cs="Arial"/>
              </w:rPr>
            </w:pPr>
          </w:p>
        </w:tc>
        <w:tc>
          <w:tcPr>
            <w:tcW w:w="16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F6ED9" w:rsidRPr="00DB1171" w:rsidRDefault="00BF6ED9" w:rsidP="00A3799C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F6ED9" w:rsidRPr="00DB1171" w:rsidRDefault="00BF6ED9" w:rsidP="00A3799C">
            <w:pPr>
              <w:rPr>
                <w:rFonts w:ascii="Arial" w:hAnsi="Arial" w:cs="Arial"/>
              </w:rPr>
            </w:pPr>
          </w:p>
        </w:tc>
        <w:tc>
          <w:tcPr>
            <w:tcW w:w="2884" w:type="dxa"/>
            <w:tcBorders>
              <w:top w:val="nil"/>
              <w:bottom w:val="nil"/>
            </w:tcBorders>
            <w:shd w:val="clear" w:color="auto" w:fill="auto"/>
          </w:tcPr>
          <w:p w:rsidR="00BF6ED9" w:rsidRPr="00DB1171" w:rsidRDefault="00BF6ED9" w:rsidP="00A3799C">
            <w:pPr>
              <w:rPr>
                <w:rFonts w:ascii="Arial" w:hAnsi="Arial" w:cs="Arial"/>
              </w:rPr>
            </w:pPr>
          </w:p>
        </w:tc>
      </w:tr>
      <w:tr w:rsidR="00A16CCD" w:rsidRPr="00DB1171" w:rsidTr="000B2EA7">
        <w:trPr>
          <w:trHeight w:val="538"/>
        </w:trPr>
        <w:tc>
          <w:tcPr>
            <w:tcW w:w="9741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tbl>
            <w:tblPr>
              <w:tblW w:w="9540" w:type="dxa"/>
              <w:tblLook w:val="01E0" w:firstRow="1" w:lastRow="1" w:firstColumn="1" w:lastColumn="1" w:noHBand="0" w:noVBand="0"/>
            </w:tblPr>
            <w:tblGrid>
              <w:gridCol w:w="9540"/>
            </w:tblGrid>
            <w:tr w:rsidR="00A16CCD" w:rsidRPr="00DB1171" w:rsidTr="00A3799C">
              <w:tc>
                <w:tcPr>
                  <w:tcW w:w="9540" w:type="dxa"/>
                  <w:shd w:val="clear" w:color="auto" w:fill="auto"/>
                </w:tcPr>
                <w:p w:rsidR="00A16CCD" w:rsidRPr="00DB1171" w:rsidRDefault="00A16CCD" w:rsidP="00A3799C">
                  <w:pPr>
                    <w:spacing w:line="0" w:lineRule="atLeast"/>
                    <w:jc w:val="center"/>
                    <w:rPr>
                      <w:i/>
                    </w:rPr>
                  </w:pPr>
                </w:p>
                <w:p w:rsidR="00A16CCD" w:rsidRPr="001C0384" w:rsidRDefault="00A16CCD" w:rsidP="00A3799C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proofErr w:type="gramStart"/>
                  <w:r w:rsidRPr="001C0384">
                    <w:rPr>
                      <w:rFonts w:ascii="Arial" w:hAnsi="Arial" w:cs="Arial" w:hint="eastAsia"/>
                      <w:b/>
                      <w:sz w:val="20"/>
                    </w:rPr>
                    <w:t>註</w:t>
                  </w:r>
                  <w:proofErr w:type="gramEnd"/>
                  <w:r w:rsidRPr="001C0384">
                    <w:rPr>
                      <w:rFonts w:ascii="Arial" w:hAnsi="Arial" w:cs="Arial" w:hint="eastAsia"/>
                      <w:b/>
                      <w:sz w:val="20"/>
                    </w:rPr>
                    <w:t xml:space="preserve">: </w:t>
                  </w:r>
                  <w:r w:rsidRPr="001C0384">
                    <w:rPr>
                      <w:rFonts w:ascii="Arial" w:hAnsi="Arial" w:cs="Arial" w:hint="eastAsia"/>
                      <w:b/>
                      <w:sz w:val="20"/>
                    </w:rPr>
                    <w:t>上述資料須由「社區投資共享基金協議</w:t>
                  </w:r>
                  <w:r w:rsidRPr="001C0384">
                    <w:rPr>
                      <w:rFonts w:ascii="Arial" w:hAnsi="Arial" w:cs="Arial" w:hint="eastAsia"/>
                      <w:b/>
                      <w:sz w:val="20"/>
                    </w:rPr>
                    <w:t xml:space="preserve"> : </w:t>
                  </w:r>
                  <w:r w:rsidRPr="001C0384">
                    <w:rPr>
                      <w:rFonts w:ascii="Arial" w:hAnsi="Arial" w:cs="Arial" w:hint="eastAsia"/>
                      <w:b/>
                      <w:sz w:val="20"/>
                    </w:rPr>
                    <w:t>附表</w:t>
                  </w:r>
                  <w:r w:rsidRPr="001C0384">
                    <w:rPr>
                      <w:rFonts w:ascii="Arial" w:hAnsi="Arial" w:cs="Arial" w:hint="eastAsia"/>
                      <w:b/>
                      <w:sz w:val="20"/>
                    </w:rPr>
                    <w:t xml:space="preserve">I </w:t>
                  </w:r>
                  <w:r w:rsidRPr="001C0384">
                    <w:rPr>
                      <w:rFonts w:ascii="Arial" w:hAnsi="Arial" w:cs="Arial" w:hint="eastAsia"/>
                      <w:b/>
                      <w:sz w:val="20"/>
                    </w:rPr>
                    <w:t>」內的</w:t>
                  </w:r>
                  <w:r w:rsidRPr="001C0384">
                    <w:rPr>
                      <w:rFonts w:ascii="Arial" w:hAnsi="Arial" w:cs="Arial" w:hint="eastAsia"/>
                      <w:b/>
                      <w:sz w:val="20"/>
                      <w:u w:val="single"/>
                    </w:rPr>
                    <w:t>其中一位</w:t>
                  </w:r>
                  <w:r w:rsidR="00171F9E">
                    <w:rPr>
                      <w:rFonts w:ascii="Arial" w:hAnsi="Arial" w:cs="Arial" w:hint="eastAsia"/>
                      <w:b/>
                      <w:sz w:val="20"/>
                      <w:lang w:eastAsia="zh-HK"/>
                    </w:rPr>
                    <w:t>帳</w:t>
                  </w:r>
                  <w:r w:rsidRPr="001C0384">
                    <w:rPr>
                      <w:rFonts w:ascii="Arial" w:hAnsi="Arial" w:cs="Arial" w:hint="eastAsia"/>
                      <w:b/>
                      <w:sz w:val="20"/>
                    </w:rPr>
                    <w:t>戶人簽署確認。</w:t>
                  </w:r>
                </w:p>
              </w:tc>
            </w:tr>
          </w:tbl>
          <w:p w:rsidR="00A16CCD" w:rsidRPr="00DB1171" w:rsidRDefault="00A16CCD" w:rsidP="00A3799C">
            <w:pPr>
              <w:spacing w:line="0" w:lineRule="atLeast"/>
              <w:rPr>
                <w:rFonts w:ascii="Arial" w:hAnsi="Arial" w:cs="Arial"/>
              </w:rPr>
            </w:pPr>
          </w:p>
        </w:tc>
      </w:tr>
    </w:tbl>
    <w:p w:rsidR="00A16CCD" w:rsidRPr="00171F9E" w:rsidRDefault="00A16CCD" w:rsidP="00A16CCD">
      <w:pPr>
        <w:rPr>
          <w:sz w:val="4"/>
          <w:szCs w:val="4"/>
        </w:rPr>
      </w:pPr>
    </w:p>
    <w:sectPr w:rsidR="00A16CCD" w:rsidRPr="00171F9E" w:rsidSect="00A16C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851" w:bottom="720" w:left="1304" w:header="578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827" w:rsidRDefault="00AF5827" w:rsidP="00A16CCD">
      <w:r>
        <w:separator/>
      </w:r>
    </w:p>
  </w:endnote>
  <w:endnote w:type="continuationSeparator" w:id="0">
    <w:p w:rsidR="00AF5827" w:rsidRDefault="00AF5827" w:rsidP="00A1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722" w:rsidRDefault="0054172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C40" w:rsidRPr="00741240" w:rsidRDefault="002F0DE8" w:rsidP="009229D2">
    <w:pPr>
      <w:tabs>
        <w:tab w:val="left" w:pos="546"/>
        <w:tab w:val="left" w:pos="6160"/>
      </w:tabs>
      <w:snapToGrid w:val="0"/>
      <w:jc w:val="center"/>
      <w:rPr>
        <w:color w:val="000000"/>
        <w:spacing w:val="3"/>
        <w:sz w:val="16"/>
        <w:szCs w:val="16"/>
      </w:rPr>
    </w:pPr>
    <w:r>
      <w:rPr>
        <w:rFonts w:hAnsi="Arial" w:hint="eastAsia"/>
        <w:color w:val="333333"/>
        <w:kern w:val="0"/>
        <w:sz w:val="16"/>
        <w:szCs w:val="16"/>
      </w:rPr>
      <w:t>香港</w:t>
    </w:r>
    <w:r w:rsidRPr="00332856">
      <w:rPr>
        <w:rFonts w:hAnsi="Arial" w:hint="eastAsia"/>
        <w:color w:val="333333"/>
        <w:kern w:val="0"/>
        <w:sz w:val="16"/>
        <w:szCs w:val="16"/>
      </w:rPr>
      <w:t>香港鰂魚涌海灣街</w:t>
    </w:r>
    <w:r w:rsidRPr="00332856">
      <w:rPr>
        <w:rFonts w:hAnsi="Arial"/>
        <w:color w:val="333333"/>
        <w:kern w:val="0"/>
        <w:sz w:val="16"/>
        <w:szCs w:val="16"/>
      </w:rPr>
      <w:t>1</w:t>
    </w:r>
    <w:r w:rsidRPr="00332856">
      <w:rPr>
        <w:rFonts w:hAnsi="Arial" w:hint="eastAsia"/>
        <w:color w:val="333333"/>
        <w:kern w:val="0"/>
        <w:sz w:val="16"/>
        <w:szCs w:val="16"/>
      </w:rPr>
      <w:t>號華懋交易廣場</w:t>
    </w:r>
    <w:r w:rsidRPr="00332856">
      <w:rPr>
        <w:rFonts w:hAnsi="Arial"/>
        <w:color w:val="333333"/>
        <w:kern w:val="0"/>
        <w:sz w:val="16"/>
        <w:szCs w:val="16"/>
      </w:rPr>
      <w:t>4</w:t>
    </w:r>
    <w:r w:rsidRPr="00332856">
      <w:rPr>
        <w:rFonts w:hAnsi="Arial" w:hint="eastAsia"/>
        <w:color w:val="333333"/>
        <w:kern w:val="0"/>
        <w:sz w:val="16"/>
        <w:szCs w:val="16"/>
      </w:rPr>
      <w:t>樓</w:t>
    </w:r>
    <w:r w:rsidRPr="00332856">
      <w:rPr>
        <w:rFonts w:hAnsi="Arial"/>
        <w:color w:val="333333"/>
        <w:kern w:val="0"/>
        <w:sz w:val="16"/>
        <w:szCs w:val="16"/>
      </w:rPr>
      <w:t>401-402</w:t>
    </w:r>
    <w:r w:rsidRPr="00332856">
      <w:rPr>
        <w:rFonts w:hAnsi="Arial" w:hint="eastAsia"/>
        <w:color w:val="333333"/>
        <w:kern w:val="0"/>
        <w:sz w:val="16"/>
        <w:szCs w:val="16"/>
      </w:rPr>
      <w:t>室</w:t>
    </w:r>
    <w:r w:rsidRPr="00741240">
      <w:rPr>
        <w:color w:val="000000"/>
        <w:spacing w:val="3"/>
        <w:sz w:val="16"/>
        <w:szCs w:val="16"/>
      </w:rPr>
      <w:t xml:space="preserve">  </w:t>
    </w:r>
    <w:r w:rsidRPr="00741240">
      <w:rPr>
        <w:color w:val="000000"/>
        <w:spacing w:val="3"/>
        <w:sz w:val="16"/>
        <w:szCs w:val="16"/>
      </w:rPr>
      <w:t>電話：</w:t>
    </w:r>
    <w:r w:rsidRPr="00741240">
      <w:rPr>
        <w:color w:val="000000"/>
        <w:spacing w:val="3"/>
        <w:sz w:val="16"/>
        <w:szCs w:val="16"/>
      </w:rPr>
      <w:t xml:space="preserve">(852) </w:t>
    </w:r>
    <w:r w:rsidR="00EE59F1">
      <w:rPr>
        <w:rFonts w:hint="eastAsia"/>
        <w:color w:val="000000"/>
        <w:spacing w:val="3"/>
        <w:sz w:val="16"/>
        <w:szCs w:val="16"/>
      </w:rPr>
      <w:t>2503 201</w:t>
    </w:r>
    <w:r>
      <w:rPr>
        <w:rFonts w:hint="eastAsia"/>
        <w:color w:val="000000"/>
        <w:spacing w:val="3"/>
        <w:sz w:val="16"/>
        <w:szCs w:val="16"/>
      </w:rPr>
      <w:t>7</w:t>
    </w:r>
    <w:r w:rsidRPr="00741240">
      <w:rPr>
        <w:color w:val="000000"/>
        <w:spacing w:val="3"/>
        <w:sz w:val="16"/>
        <w:szCs w:val="16"/>
      </w:rPr>
      <w:t xml:space="preserve">  </w:t>
    </w:r>
    <w:r w:rsidRPr="00741240">
      <w:rPr>
        <w:color w:val="000000"/>
        <w:spacing w:val="3"/>
        <w:sz w:val="16"/>
        <w:szCs w:val="16"/>
      </w:rPr>
      <w:t>傳真：</w:t>
    </w:r>
    <w:r w:rsidRPr="00741240">
      <w:rPr>
        <w:color w:val="000000"/>
        <w:spacing w:val="3"/>
        <w:sz w:val="16"/>
        <w:szCs w:val="16"/>
      </w:rPr>
      <w:t>(852) 2523 7283</w:t>
    </w:r>
  </w:p>
  <w:p w:rsidR="00791C40" w:rsidRDefault="002F0DE8" w:rsidP="009229D2">
    <w:pPr>
      <w:pStyle w:val="a3"/>
      <w:jc w:val="center"/>
      <w:rPr>
        <w:rFonts w:eastAsia="標楷體"/>
        <w:color w:val="000000"/>
        <w:spacing w:val="-2"/>
        <w:sz w:val="16"/>
        <w:szCs w:val="16"/>
      </w:rPr>
    </w:pPr>
    <w:r>
      <w:rPr>
        <w:rFonts w:hint="eastAsia"/>
        <w:color w:val="333333"/>
        <w:kern w:val="0"/>
        <w:sz w:val="16"/>
        <w:szCs w:val="16"/>
      </w:rPr>
      <w:t>Room 401-402, 4/F, Chinachem Exchange Square, 1 Hoi Wan Street, Quarry Bay</w:t>
    </w:r>
    <w:r w:rsidRPr="00791C40">
      <w:rPr>
        <w:color w:val="333333"/>
        <w:kern w:val="0"/>
        <w:sz w:val="16"/>
        <w:szCs w:val="16"/>
      </w:rPr>
      <w:t xml:space="preserve">, Hong Kong </w:t>
    </w:r>
    <w:r>
      <w:rPr>
        <w:rFonts w:eastAsia="標楷體"/>
        <w:color w:val="000000"/>
        <w:spacing w:val="-2"/>
        <w:sz w:val="16"/>
        <w:szCs w:val="16"/>
      </w:rPr>
      <w:t xml:space="preserve">  Tel: (852) </w:t>
    </w:r>
    <w:r>
      <w:rPr>
        <w:rFonts w:eastAsia="標楷體" w:hint="eastAsia"/>
        <w:color w:val="000000"/>
        <w:spacing w:val="-2"/>
        <w:sz w:val="16"/>
        <w:szCs w:val="16"/>
      </w:rPr>
      <w:t xml:space="preserve">2503 </w:t>
    </w:r>
    <w:r w:rsidR="00EE59F1">
      <w:rPr>
        <w:rFonts w:eastAsia="標楷體" w:hint="eastAsia"/>
        <w:color w:val="000000"/>
        <w:spacing w:val="-2"/>
        <w:sz w:val="16"/>
        <w:szCs w:val="16"/>
      </w:rPr>
      <w:t>201</w:t>
    </w:r>
    <w:r>
      <w:rPr>
        <w:rFonts w:eastAsia="標楷體" w:hint="eastAsia"/>
        <w:color w:val="000000"/>
        <w:spacing w:val="-2"/>
        <w:sz w:val="16"/>
        <w:szCs w:val="16"/>
      </w:rPr>
      <w:t>7</w:t>
    </w:r>
    <w:r>
      <w:rPr>
        <w:rFonts w:eastAsia="標楷體"/>
        <w:color w:val="000000"/>
        <w:spacing w:val="-2"/>
        <w:sz w:val="16"/>
        <w:szCs w:val="16"/>
      </w:rPr>
      <w:t xml:space="preserve">  Fax (852) 2523 </w:t>
    </w:r>
    <w:r>
      <w:rPr>
        <w:rFonts w:eastAsia="標楷體" w:hint="eastAsia"/>
        <w:color w:val="000000"/>
        <w:spacing w:val="-2"/>
        <w:sz w:val="16"/>
        <w:szCs w:val="16"/>
      </w:rPr>
      <w:t>7283</w:t>
    </w:r>
  </w:p>
  <w:p w:rsidR="00791C40" w:rsidRPr="00741240" w:rsidRDefault="00AF5827" w:rsidP="009229D2">
    <w:pPr>
      <w:pStyle w:val="a3"/>
      <w:jc w:val="center"/>
      <w:rPr>
        <w:rFonts w:eastAsia="標楷體"/>
        <w:color w:val="000000"/>
        <w:spacing w:val="-2"/>
        <w:sz w:val="16"/>
        <w:szCs w:val="16"/>
      </w:rPr>
    </w:pPr>
  </w:p>
  <w:p w:rsidR="00791C40" w:rsidRPr="00F57967" w:rsidRDefault="002F0DE8" w:rsidP="00B155E1">
    <w:pPr>
      <w:pStyle w:val="a3"/>
      <w:wordWrap w:val="0"/>
      <w:jc w:val="right"/>
      <w:rPr>
        <w:kern w:val="0"/>
        <w:sz w:val="8"/>
        <w:szCs w:val="8"/>
      </w:rPr>
    </w:pPr>
    <w:r w:rsidRPr="00F57967">
      <w:rPr>
        <w:rFonts w:hint="eastAsia"/>
        <w:kern w:val="0"/>
        <w:sz w:val="8"/>
        <w:szCs w:val="8"/>
      </w:rPr>
      <w:t>修訂日期</w:t>
    </w:r>
    <w:r w:rsidR="00A16CCD">
      <w:rPr>
        <w:rFonts w:hint="eastAsia"/>
        <w:kern w:val="0"/>
        <w:sz w:val="8"/>
        <w:szCs w:val="8"/>
      </w:rPr>
      <w:t>: 202</w:t>
    </w:r>
    <w:r w:rsidR="00541722">
      <w:rPr>
        <w:kern w:val="0"/>
        <w:sz w:val="8"/>
        <w:szCs w:val="8"/>
      </w:rPr>
      <w:t>4</w:t>
    </w:r>
    <w:r w:rsidRPr="00F57967">
      <w:rPr>
        <w:rFonts w:hint="eastAsia"/>
        <w:kern w:val="0"/>
        <w:sz w:val="8"/>
        <w:szCs w:val="8"/>
      </w:rPr>
      <w:t>年</w:t>
    </w:r>
    <w:r w:rsidR="00541722">
      <w:rPr>
        <w:rFonts w:hint="eastAsia"/>
        <w:kern w:val="0"/>
        <w:sz w:val="8"/>
        <w:szCs w:val="8"/>
      </w:rPr>
      <w:t>9</w:t>
    </w:r>
    <w:r w:rsidRPr="00F57967">
      <w:rPr>
        <w:rFonts w:hint="eastAsia"/>
        <w:kern w:val="0"/>
        <w:sz w:val="8"/>
        <w:szCs w:val="8"/>
      </w:rPr>
      <w:t>月</w:t>
    </w:r>
    <w:r>
      <w:rPr>
        <w:rFonts w:hint="eastAsia"/>
        <w:kern w:val="0"/>
        <w:sz w:val="8"/>
        <w:szCs w:val="8"/>
      </w:rPr>
      <w:t xml:space="preserve"> </w:t>
    </w:r>
    <w:r w:rsidR="00A16CCD">
      <w:rPr>
        <w:rFonts w:hint="eastAsia"/>
        <w:kern w:val="0"/>
        <w:sz w:val="8"/>
        <w:szCs w:val="8"/>
      </w:rPr>
      <w:t>1</w:t>
    </w:r>
    <w:r w:rsidRPr="00F57967">
      <w:rPr>
        <w:rFonts w:hint="eastAsia"/>
        <w:kern w:val="0"/>
        <w:sz w:val="8"/>
        <w:szCs w:val="8"/>
      </w:rPr>
      <w:t>日</w:t>
    </w:r>
  </w:p>
  <w:p w:rsidR="00791C40" w:rsidRPr="00F57967" w:rsidRDefault="002F0DE8" w:rsidP="00B155E1">
    <w:pPr>
      <w:pStyle w:val="a3"/>
      <w:wordWrap w:val="0"/>
      <w:jc w:val="right"/>
      <w:rPr>
        <w:kern w:val="0"/>
        <w:sz w:val="8"/>
        <w:szCs w:val="8"/>
      </w:rPr>
    </w:pPr>
    <w:r w:rsidRPr="00F57967">
      <w:rPr>
        <w:rFonts w:hint="eastAsia"/>
        <w:kern w:val="0"/>
        <w:sz w:val="8"/>
        <w:szCs w:val="8"/>
      </w:rPr>
      <w:t xml:space="preserve">Revised on: </w:t>
    </w:r>
    <w:r w:rsidR="00A16CCD">
      <w:rPr>
        <w:rFonts w:hint="eastAsia"/>
        <w:kern w:val="0"/>
        <w:sz w:val="8"/>
        <w:szCs w:val="8"/>
      </w:rPr>
      <w:t>1</w:t>
    </w:r>
    <w:r w:rsidRPr="00F57967">
      <w:rPr>
        <w:rFonts w:hint="eastAsia"/>
        <w:kern w:val="0"/>
        <w:sz w:val="8"/>
        <w:szCs w:val="8"/>
      </w:rPr>
      <w:t xml:space="preserve"> </w:t>
    </w:r>
    <w:r w:rsidR="00541722">
      <w:rPr>
        <w:rFonts w:hint="eastAsia"/>
        <w:kern w:val="0"/>
        <w:sz w:val="8"/>
        <w:szCs w:val="8"/>
      </w:rPr>
      <w:t>Sep</w:t>
    </w:r>
    <w:r w:rsidR="00541722">
      <w:rPr>
        <w:kern w:val="0"/>
        <w:sz w:val="8"/>
        <w:szCs w:val="8"/>
      </w:rPr>
      <w:t>t</w:t>
    </w:r>
    <w:r w:rsidR="00A16CCD">
      <w:rPr>
        <w:rFonts w:hint="eastAsia"/>
        <w:kern w:val="0"/>
        <w:sz w:val="8"/>
        <w:szCs w:val="8"/>
      </w:rPr>
      <w:t xml:space="preserve"> 202</w:t>
    </w:r>
    <w:r w:rsidR="00541722">
      <w:rPr>
        <w:kern w:val="0"/>
        <w:sz w:val="8"/>
        <w:szCs w:val="8"/>
      </w:rPr>
      <w:t>4</w:t>
    </w:r>
    <w:bookmarkStart w:id="0" w:name="_GoBack"/>
    <w:bookmarkEnd w:id="0"/>
  </w:p>
  <w:p w:rsidR="00791C40" w:rsidRPr="009229D2" w:rsidRDefault="002F0DE8">
    <w:pPr>
      <w:pStyle w:val="a3"/>
      <w:jc w:val="center"/>
      <w:rPr>
        <w:sz w:val="16"/>
        <w:szCs w:val="16"/>
      </w:rPr>
    </w:pPr>
    <w:r w:rsidRPr="009229D2">
      <w:rPr>
        <w:rFonts w:hint="eastAsia"/>
        <w:kern w:val="0"/>
        <w:sz w:val="16"/>
        <w:szCs w:val="16"/>
      </w:rPr>
      <w:t>第</w:t>
    </w:r>
    <w:r w:rsidRPr="009229D2">
      <w:rPr>
        <w:rFonts w:hint="eastAsia"/>
        <w:kern w:val="0"/>
        <w:sz w:val="16"/>
        <w:szCs w:val="16"/>
      </w:rPr>
      <w:t xml:space="preserve"> </w:t>
    </w:r>
    <w:r w:rsidRPr="009229D2">
      <w:rPr>
        <w:kern w:val="0"/>
        <w:sz w:val="16"/>
        <w:szCs w:val="16"/>
      </w:rPr>
      <w:fldChar w:fldCharType="begin"/>
    </w:r>
    <w:r w:rsidRPr="009229D2">
      <w:rPr>
        <w:kern w:val="0"/>
        <w:sz w:val="16"/>
        <w:szCs w:val="16"/>
      </w:rPr>
      <w:instrText xml:space="preserve"> PAGE </w:instrText>
    </w:r>
    <w:r w:rsidRPr="009229D2">
      <w:rPr>
        <w:kern w:val="0"/>
        <w:sz w:val="16"/>
        <w:szCs w:val="16"/>
      </w:rPr>
      <w:fldChar w:fldCharType="separate"/>
    </w:r>
    <w:r w:rsidR="00D34CFB">
      <w:rPr>
        <w:noProof/>
        <w:kern w:val="0"/>
        <w:sz w:val="16"/>
        <w:szCs w:val="16"/>
      </w:rPr>
      <w:t>1</w:t>
    </w:r>
    <w:r w:rsidRPr="009229D2">
      <w:rPr>
        <w:kern w:val="0"/>
        <w:sz w:val="16"/>
        <w:szCs w:val="16"/>
      </w:rPr>
      <w:fldChar w:fldCharType="end"/>
    </w:r>
    <w:r w:rsidRPr="009229D2">
      <w:rPr>
        <w:rFonts w:hint="eastAsia"/>
        <w:kern w:val="0"/>
        <w:sz w:val="16"/>
        <w:szCs w:val="16"/>
      </w:rPr>
      <w:t xml:space="preserve"> </w:t>
    </w:r>
    <w:r w:rsidRPr="009229D2">
      <w:rPr>
        <w:rFonts w:hint="eastAsia"/>
        <w:kern w:val="0"/>
        <w:sz w:val="16"/>
        <w:szCs w:val="16"/>
      </w:rPr>
      <w:t>頁，共</w:t>
    </w:r>
    <w:r w:rsidRPr="009229D2">
      <w:rPr>
        <w:rFonts w:hint="eastAsia"/>
        <w:kern w:val="0"/>
        <w:sz w:val="16"/>
        <w:szCs w:val="16"/>
      </w:rPr>
      <w:t xml:space="preserve"> </w:t>
    </w:r>
    <w:r w:rsidRPr="009229D2">
      <w:rPr>
        <w:kern w:val="0"/>
        <w:sz w:val="16"/>
        <w:szCs w:val="16"/>
      </w:rPr>
      <w:fldChar w:fldCharType="begin"/>
    </w:r>
    <w:r w:rsidRPr="009229D2">
      <w:rPr>
        <w:kern w:val="0"/>
        <w:sz w:val="16"/>
        <w:szCs w:val="16"/>
      </w:rPr>
      <w:instrText xml:space="preserve"> NUMPAGES </w:instrText>
    </w:r>
    <w:r w:rsidRPr="009229D2">
      <w:rPr>
        <w:kern w:val="0"/>
        <w:sz w:val="16"/>
        <w:szCs w:val="16"/>
      </w:rPr>
      <w:fldChar w:fldCharType="separate"/>
    </w:r>
    <w:r w:rsidR="00D34CFB">
      <w:rPr>
        <w:noProof/>
        <w:kern w:val="0"/>
        <w:sz w:val="16"/>
        <w:szCs w:val="16"/>
      </w:rPr>
      <w:t>1</w:t>
    </w:r>
    <w:r w:rsidRPr="009229D2">
      <w:rPr>
        <w:kern w:val="0"/>
        <w:sz w:val="16"/>
        <w:szCs w:val="16"/>
      </w:rPr>
      <w:fldChar w:fldCharType="end"/>
    </w:r>
    <w:r w:rsidRPr="009229D2">
      <w:rPr>
        <w:rFonts w:hint="eastAsia"/>
        <w:kern w:val="0"/>
        <w:sz w:val="16"/>
        <w:szCs w:val="16"/>
      </w:rPr>
      <w:t xml:space="preserve"> </w:t>
    </w:r>
    <w:r w:rsidRPr="009229D2">
      <w:rPr>
        <w:rFonts w:hint="eastAsia"/>
        <w:kern w:val="0"/>
        <w:sz w:val="16"/>
        <w:szCs w:val="16"/>
      </w:rPr>
      <w:t>頁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722" w:rsidRDefault="0054172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827" w:rsidRDefault="00AF5827" w:rsidP="00A16CCD">
      <w:r>
        <w:separator/>
      </w:r>
    </w:p>
  </w:footnote>
  <w:footnote w:type="continuationSeparator" w:id="0">
    <w:p w:rsidR="00AF5827" w:rsidRDefault="00AF5827" w:rsidP="00A16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722" w:rsidRDefault="0054172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722" w:rsidRDefault="0054172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722" w:rsidRDefault="0054172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ocumentProtection w:edit="readOnly" w:formatting="1" w:enforcement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CCD"/>
    <w:rsid w:val="000B2EA7"/>
    <w:rsid w:val="000E05BD"/>
    <w:rsid w:val="000E1561"/>
    <w:rsid w:val="00123AF2"/>
    <w:rsid w:val="00171F9E"/>
    <w:rsid w:val="00196020"/>
    <w:rsid w:val="00276BFA"/>
    <w:rsid w:val="002F0DE8"/>
    <w:rsid w:val="00396F54"/>
    <w:rsid w:val="004331BC"/>
    <w:rsid w:val="004423AA"/>
    <w:rsid w:val="004D3B2C"/>
    <w:rsid w:val="004E1C2E"/>
    <w:rsid w:val="00541722"/>
    <w:rsid w:val="00653FAF"/>
    <w:rsid w:val="00A16CCD"/>
    <w:rsid w:val="00A843F4"/>
    <w:rsid w:val="00AE37A6"/>
    <w:rsid w:val="00AF5827"/>
    <w:rsid w:val="00BF6ED9"/>
    <w:rsid w:val="00C14D88"/>
    <w:rsid w:val="00C37A69"/>
    <w:rsid w:val="00D34CFB"/>
    <w:rsid w:val="00DB6AF4"/>
    <w:rsid w:val="00E90922"/>
    <w:rsid w:val="00E94EAC"/>
    <w:rsid w:val="00EE59F1"/>
    <w:rsid w:val="00EF0BFA"/>
    <w:rsid w:val="00F25172"/>
    <w:rsid w:val="00F8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5600C"/>
  <w15:chartTrackingRefBased/>
  <w15:docId w15:val="{ED2E2455-6DAE-4BE6-ADA1-325005AC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CC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16CCD"/>
    <w:pPr>
      <w:widowControl/>
      <w:tabs>
        <w:tab w:val="left" w:pos="1170"/>
      </w:tabs>
      <w:overflowPunct w:val="0"/>
      <w:autoSpaceDE w:val="0"/>
      <w:autoSpaceDN w:val="0"/>
      <w:adjustRightInd w:val="0"/>
      <w:ind w:right="29"/>
      <w:jc w:val="both"/>
      <w:textAlignment w:val="baseline"/>
    </w:pPr>
    <w:rPr>
      <w:kern w:val="0"/>
      <w:sz w:val="26"/>
      <w:szCs w:val="20"/>
      <w:lang w:val="en-GB"/>
    </w:rPr>
  </w:style>
  <w:style w:type="character" w:customStyle="1" w:styleId="20">
    <w:name w:val="本文 2 字元"/>
    <w:basedOn w:val="a0"/>
    <w:link w:val="2"/>
    <w:rsid w:val="00A16CCD"/>
    <w:rPr>
      <w:rFonts w:ascii="Times New Roman" w:eastAsia="新細明體" w:hAnsi="Times New Roman" w:cs="Times New Roman"/>
      <w:kern w:val="0"/>
      <w:sz w:val="26"/>
      <w:szCs w:val="20"/>
      <w:lang w:val="en-GB"/>
    </w:rPr>
  </w:style>
  <w:style w:type="paragraph" w:styleId="a3">
    <w:name w:val="footer"/>
    <w:basedOn w:val="a"/>
    <w:link w:val="a4"/>
    <w:rsid w:val="00A16C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A16CCD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16C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16CC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71F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71F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BFF20-2422-482D-BF54-22AC0224B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WONG</dc:creator>
  <cp:keywords/>
  <dc:description/>
  <cp:lastModifiedBy>Ivy CW WONG</cp:lastModifiedBy>
  <cp:revision>12</cp:revision>
  <cp:lastPrinted>2024-09-05T02:19:00Z</cp:lastPrinted>
  <dcterms:created xsi:type="dcterms:W3CDTF">2024-09-02T07:09:00Z</dcterms:created>
  <dcterms:modified xsi:type="dcterms:W3CDTF">2024-09-05T02:19:00Z</dcterms:modified>
</cp:coreProperties>
</file>